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719A" w14:textId="3AABC96B" w:rsidR="00521722" w:rsidRPr="000B1B6A" w:rsidRDefault="00860919">
      <w:r>
        <w:rPr>
          <w:noProof/>
        </w:rPr>
        <w:drawing>
          <wp:anchor distT="0" distB="0" distL="114300" distR="114300" simplePos="0" relativeHeight="251658240" behindDoc="0" locked="0" layoutInCell="1" allowOverlap="1" wp14:anchorId="6B5AED54" wp14:editId="4D1853A5">
            <wp:simplePos x="0" y="0"/>
            <wp:positionH relativeFrom="column">
              <wp:posOffset>5024120</wp:posOffset>
            </wp:positionH>
            <wp:positionV relativeFrom="paragraph">
              <wp:posOffset>-609600</wp:posOffset>
            </wp:positionV>
            <wp:extent cx="1581150" cy="1216025"/>
            <wp:effectExtent l="0" t="0" r="0" b="3175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  <w:r w:rsidR="004E452E" w:rsidRPr="000B1B6A">
        <w:tab/>
      </w:r>
    </w:p>
    <w:p w14:paraId="5907E787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1F4A03EE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361B1CA1" wp14:editId="492628CD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58BC9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1F50A56B" w14:textId="77777777" w:rsidR="004E452E" w:rsidRPr="001964AD" w:rsidRDefault="00F02D48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INTEGRATED OFFICE APPLICATIONS</w:t>
      </w:r>
    </w:p>
    <w:p w14:paraId="73E6B609" w14:textId="77777777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(2</w:t>
      </w:r>
      <w:r w:rsidR="00F02D48">
        <w:rPr>
          <w:rFonts w:ascii="Times New Roman" w:hAnsi="Times New Roman" w:cs="Times New Roman"/>
          <w:sz w:val="72"/>
        </w:rPr>
        <w:t>15</w:t>
      </w:r>
      <w:r w:rsidRPr="001964AD">
        <w:rPr>
          <w:rFonts w:ascii="Times New Roman" w:hAnsi="Times New Roman" w:cs="Times New Roman"/>
          <w:sz w:val="72"/>
        </w:rPr>
        <w:t>)</w:t>
      </w:r>
    </w:p>
    <w:p w14:paraId="74E27200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E3C5839" w14:textId="5801B759" w:rsidR="001A2C02" w:rsidRPr="00FC3E9A" w:rsidRDefault="001A2C02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FC3E9A">
        <w:rPr>
          <w:rFonts w:ascii="Times New Roman" w:hAnsi="Times New Roman" w:cs="Times New Roman"/>
          <w:b/>
          <w:color w:val="C00000"/>
          <w:sz w:val="60"/>
          <w:szCs w:val="60"/>
        </w:rPr>
        <w:t>REGIONAL 202</w:t>
      </w:r>
      <w:r w:rsidR="0019248A">
        <w:rPr>
          <w:rFonts w:ascii="Times New Roman" w:hAnsi="Times New Roman" w:cs="Times New Roman"/>
          <w:b/>
          <w:color w:val="C00000"/>
          <w:sz w:val="60"/>
          <w:szCs w:val="60"/>
        </w:rPr>
        <w:t>2</w:t>
      </w:r>
      <w:r w:rsidR="00860919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KEY</w:t>
      </w:r>
    </w:p>
    <w:p w14:paraId="5C113DAD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1C77EDD1" w14:textId="77777777" w:rsidR="001A2C02" w:rsidRPr="000D17C4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  <w:r w:rsidRPr="000D17C4">
        <w:rPr>
          <w:rFonts w:ascii="Times New Roman" w:hAnsi="Times New Roman" w:cs="Times New Roman"/>
          <w:b/>
          <w:sz w:val="28"/>
          <w:szCs w:val="60"/>
        </w:rPr>
        <w:t>Production:</w:t>
      </w:r>
    </w:p>
    <w:p w14:paraId="3FEB27D8" w14:textId="7F8DBD64" w:rsidR="001A2C02" w:rsidRPr="000D17C4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D17C4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 xml:space="preserve">Job 1: </w:t>
      </w:r>
      <w:r w:rsidR="000D17C4" w:rsidRPr="000D17C4">
        <w:rPr>
          <w:rFonts w:ascii="Times New Roman" w:hAnsi="Times New Roman" w:cs="Times New Roman"/>
          <w:b/>
          <w:sz w:val="24"/>
          <w:szCs w:val="60"/>
        </w:rPr>
        <w:t>Spreadsheet</w:t>
      </w:r>
      <w:r w:rsidR="000D17C4"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>__________ (1</w:t>
      </w:r>
      <w:r w:rsidR="00266414">
        <w:rPr>
          <w:rFonts w:ascii="Times New Roman" w:hAnsi="Times New Roman" w:cs="Times New Roman"/>
          <w:b/>
          <w:sz w:val="24"/>
          <w:szCs w:val="60"/>
        </w:rPr>
        <w:t>7</w:t>
      </w:r>
      <w:r w:rsidRPr="000D17C4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3B6456CC" w14:textId="67E556FA" w:rsidR="001A2C02" w:rsidRPr="000D17C4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D17C4">
        <w:rPr>
          <w:rFonts w:ascii="Times New Roman" w:hAnsi="Times New Roman" w:cs="Times New Roman"/>
          <w:b/>
          <w:sz w:val="24"/>
          <w:szCs w:val="60"/>
        </w:rPr>
        <w:tab/>
        <w:t>Job 2: Letter</w:t>
      </w: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>__________ (1</w:t>
      </w:r>
      <w:r w:rsidR="00266414">
        <w:rPr>
          <w:rFonts w:ascii="Times New Roman" w:hAnsi="Times New Roman" w:cs="Times New Roman"/>
          <w:b/>
          <w:sz w:val="24"/>
          <w:szCs w:val="60"/>
        </w:rPr>
        <w:t>4</w:t>
      </w:r>
      <w:r w:rsidRPr="000D17C4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136294F9" w14:textId="34991263" w:rsidR="001A2C02" w:rsidRPr="000D17C4" w:rsidRDefault="001A2C02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D17C4">
        <w:rPr>
          <w:rFonts w:ascii="Times New Roman" w:hAnsi="Times New Roman" w:cs="Times New Roman"/>
          <w:b/>
          <w:sz w:val="24"/>
          <w:szCs w:val="60"/>
        </w:rPr>
        <w:tab/>
        <w:t>Job 3:</w:t>
      </w:r>
      <w:r w:rsidR="006C5DDB" w:rsidRPr="000D17C4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020144">
        <w:rPr>
          <w:rFonts w:ascii="Times New Roman" w:hAnsi="Times New Roman" w:cs="Times New Roman"/>
          <w:b/>
          <w:sz w:val="24"/>
          <w:szCs w:val="60"/>
        </w:rPr>
        <w:t>Letter with Chart</w:t>
      </w:r>
      <w:r w:rsidR="006C5DDB" w:rsidRPr="000D17C4">
        <w:rPr>
          <w:rFonts w:ascii="Times New Roman" w:hAnsi="Times New Roman" w:cs="Times New Roman"/>
          <w:b/>
          <w:sz w:val="24"/>
          <w:szCs w:val="60"/>
        </w:rPr>
        <w:tab/>
      </w:r>
      <w:r w:rsidR="006C5DDB" w:rsidRPr="000D17C4">
        <w:rPr>
          <w:rFonts w:ascii="Times New Roman" w:hAnsi="Times New Roman" w:cs="Times New Roman"/>
          <w:b/>
          <w:sz w:val="24"/>
          <w:szCs w:val="60"/>
        </w:rPr>
        <w:tab/>
        <w:t>__________ (1</w:t>
      </w:r>
      <w:r w:rsidR="00266414">
        <w:rPr>
          <w:rFonts w:ascii="Times New Roman" w:hAnsi="Times New Roman" w:cs="Times New Roman"/>
          <w:b/>
          <w:sz w:val="24"/>
          <w:szCs w:val="60"/>
        </w:rPr>
        <w:t>6</w:t>
      </w:r>
      <w:r w:rsidR="006C5DDB" w:rsidRPr="000D17C4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47F9C529" w14:textId="50658FAB" w:rsidR="006C5DDB" w:rsidRPr="000B1B6A" w:rsidRDefault="006C5DDB" w:rsidP="001A2C02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60"/>
        </w:rPr>
      </w:pP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Pr="000D17C4">
        <w:rPr>
          <w:rFonts w:ascii="Times New Roman" w:hAnsi="Times New Roman" w:cs="Times New Roman"/>
          <w:b/>
          <w:sz w:val="24"/>
          <w:szCs w:val="60"/>
        </w:rPr>
        <w:tab/>
      </w:r>
      <w:r w:rsidR="000B1B6A" w:rsidRPr="000D17C4">
        <w:rPr>
          <w:rFonts w:ascii="Times New Roman" w:hAnsi="Times New Roman" w:cs="Times New Roman"/>
          <w:b/>
          <w:sz w:val="24"/>
          <w:szCs w:val="60"/>
        </w:rPr>
        <w:t>TOTAL POINTS</w:t>
      </w:r>
      <w:r w:rsidRPr="000D17C4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0D17C4">
        <w:rPr>
          <w:rFonts w:ascii="Times New Roman" w:hAnsi="Times New Roman" w:cs="Times New Roman"/>
          <w:b/>
          <w:sz w:val="24"/>
          <w:szCs w:val="60"/>
        </w:rPr>
        <w:tab/>
        <w:t>__________ (</w:t>
      </w:r>
      <w:r w:rsidR="00266414">
        <w:rPr>
          <w:rFonts w:ascii="Times New Roman" w:hAnsi="Times New Roman" w:cs="Times New Roman"/>
          <w:b/>
          <w:sz w:val="24"/>
          <w:szCs w:val="60"/>
        </w:rPr>
        <w:t>47</w:t>
      </w:r>
      <w:r w:rsidRPr="000D17C4">
        <w:rPr>
          <w:rFonts w:ascii="Times New Roman" w:hAnsi="Times New Roman" w:cs="Times New Roman"/>
          <w:b/>
          <w:sz w:val="24"/>
          <w:szCs w:val="60"/>
        </w:rPr>
        <w:t>0 points)</w:t>
      </w:r>
    </w:p>
    <w:p w14:paraId="540D9248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27B1AC93" w14:textId="77777777" w:rsidR="001A2C02" w:rsidRPr="000B1B6A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63643C4" w14:textId="77777777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 </w:t>
      </w:r>
      <w:r w:rsidR="00E23D90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4AD2912A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B17E5BB" w14:textId="77777777" w:rsidR="000B1B6A" w:rsidRDefault="000B1B6A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2ED4F8DF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3B5C56DB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607CF336" w14:textId="77777777" w:rsidR="000B1B6A" w:rsidRPr="001964AD" w:rsidRDefault="003F4572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48B4EC9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5F5A4BA3" w14:textId="77777777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26148528" w14:textId="77777777" w:rsidR="00FC3E9A" w:rsidRDefault="00FC3E9A" w:rsidP="00FC3E9A">
      <w:pPr>
        <w:rPr>
          <w:rFonts w:ascii="Times New Roman" w:hAnsi="Times New Roman" w:cs="Times New Roman"/>
          <w:b/>
          <w:sz w:val="24"/>
          <w:szCs w:val="60"/>
        </w:rPr>
      </w:pPr>
    </w:p>
    <w:p w14:paraId="7C451A4E" w14:textId="77777777" w:rsidR="001964AD" w:rsidRPr="002F11BF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020F2D2F" w14:textId="0E956946" w:rsidR="001964AD" w:rsidRPr="000D17C4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0D17C4">
        <w:rPr>
          <w:rFonts w:ascii="Times New Roman" w:hAnsi="Times New Roman" w:cs="Times New Roman"/>
          <w:sz w:val="24"/>
          <w:szCs w:val="24"/>
        </w:rPr>
        <w:t xml:space="preserve">Ensure this test booklet contains Jobs 1 </w:t>
      </w:r>
      <w:r w:rsidR="000D17C4" w:rsidRPr="000D17C4">
        <w:rPr>
          <w:rFonts w:ascii="Times New Roman" w:hAnsi="Times New Roman" w:cs="Times New Roman"/>
          <w:sz w:val="24"/>
          <w:szCs w:val="24"/>
        </w:rPr>
        <w:t>-3</w:t>
      </w:r>
      <w:r w:rsidRPr="000D17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450785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423E2993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65CDB5FB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>
        <w:rPr>
          <w:rFonts w:ascii="Times New Roman" w:hAnsi="Times New Roman" w:cs="Times New Roman"/>
          <w:sz w:val="24"/>
          <w:szCs w:val="24"/>
        </w:rPr>
        <w:t>in any occasion you would normally key your reference initials.</w:t>
      </w:r>
    </w:p>
    <w:p w14:paraId="1FCB4643" w14:textId="77777777" w:rsidR="001964AD" w:rsidRPr="00FA350D" w:rsidRDefault="001964AD" w:rsidP="001964AD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54533747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177C8ED0" w14:textId="77777777" w:rsidR="001964AD" w:rsidRPr="00FA350D" w:rsidRDefault="001964AD" w:rsidP="001964A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207F8A3F" w14:textId="77777777" w:rsidR="001964AD" w:rsidRPr="00FA350D" w:rsidRDefault="001964AD" w:rsidP="001964AD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1964AD" w:rsidRPr="00FA350D" w14:paraId="5F9CE2C8" w14:textId="77777777" w:rsidTr="00521722">
        <w:tc>
          <w:tcPr>
            <w:tcW w:w="3981" w:type="dxa"/>
            <w:gridSpan w:val="2"/>
            <w:shd w:val="clear" w:color="auto" w:fill="auto"/>
          </w:tcPr>
          <w:p w14:paraId="57E74DB4" w14:textId="77777777" w:rsidR="001964AD" w:rsidRPr="00FA350D" w:rsidRDefault="001964AD" w:rsidP="0052172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1964AD" w:rsidRPr="00FA350D" w14:paraId="2D269DC9" w14:textId="77777777" w:rsidTr="00521722">
        <w:tc>
          <w:tcPr>
            <w:tcW w:w="2124" w:type="dxa"/>
            <w:shd w:val="clear" w:color="auto" w:fill="auto"/>
            <w:vAlign w:val="center"/>
          </w:tcPr>
          <w:p w14:paraId="20B4FE2E" w14:textId="77777777" w:rsidR="001964AD" w:rsidRPr="00FA350D" w:rsidRDefault="001964AD" w:rsidP="00521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5A87F749" w14:textId="77777777" w:rsidR="001964AD" w:rsidRPr="00FA350D" w:rsidRDefault="001964AD" w:rsidP="0052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1964AD" w:rsidRPr="00FA350D" w14:paraId="3E1FD880" w14:textId="77777777" w:rsidTr="00521722">
        <w:tc>
          <w:tcPr>
            <w:tcW w:w="2124" w:type="dxa"/>
            <w:shd w:val="clear" w:color="auto" w:fill="auto"/>
            <w:vAlign w:val="center"/>
          </w:tcPr>
          <w:p w14:paraId="3D8001EF" w14:textId="77777777" w:rsidR="001964AD" w:rsidRPr="00FA350D" w:rsidRDefault="001964AD" w:rsidP="00521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72D70676" w14:textId="77777777" w:rsidR="001964AD" w:rsidRPr="00FA350D" w:rsidRDefault="001964AD" w:rsidP="0052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1964AD" w:rsidRPr="00FA350D" w14:paraId="12B6545E" w14:textId="77777777" w:rsidTr="00521722">
        <w:tc>
          <w:tcPr>
            <w:tcW w:w="2124" w:type="dxa"/>
            <w:shd w:val="clear" w:color="auto" w:fill="auto"/>
            <w:vAlign w:val="center"/>
          </w:tcPr>
          <w:p w14:paraId="66C1753F" w14:textId="77777777" w:rsidR="001964AD" w:rsidRPr="00FA350D" w:rsidRDefault="001964AD" w:rsidP="00521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6BBEE6B" w14:textId="77777777" w:rsidR="001964AD" w:rsidRPr="00FA350D" w:rsidRDefault="001964AD" w:rsidP="0052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1964AD" w:rsidRPr="00FA350D" w14:paraId="0FC2FB79" w14:textId="77777777" w:rsidTr="00521722">
        <w:tc>
          <w:tcPr>
            <w:tcW w:w="2124" w:type="dxa"/>
            <w:shd w:val="clear" w:color="auto" w:fill="auto"/>
            <w:vAlign w:val="center"/>
          </w:tcPr>
          <w:p w14:paraId="77CF5749" w14:textId="77777777" w:rsidR="001964AD" w:rsidRPr="00FA350D" w:rsidRDefault="001964AD" w:rsidP="00521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854941D" w14:textId="77777777" w:rsidR="001964AD" w:rsidRPr="00FA350D" w:rsidRDefault="001964AD" w:rsidP="0052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1964AD" w:rsidRPr="00FA350D" w14:paraId="66DC5943" w14:textId="77777777" w:rsidTr="00521722">
        <w:tc>
          <w:tcPr>
            <w:tcW w:w="2124" w:type="dxa"/>
            <w:shd w:val="clear" w:color="auto" w:fill="auto"/>
            <w:vAlign w:val="center"/>
          </w:tcPr>
          <w:p w14:paraId="463609C1" w14:textId="77777777" w:rsidR="001964AD" w:rsidRPr="00FA350D" w:rsidRDefault="001964AD" w:rsidP="00521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2220FED1" w14:textId="77777777" w:rsidR="001964AD" w:rsidRPr="00FA350D" w:rsidRDefault="001964AD" w:rsidP="00521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2E59482A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32325185" w14:textId="77777777" w:rsidR="001964AD" w:rsidRDefault="001964AD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7785E312" w14:textId="6D991EB3" w:rsidR="0005102B" w:rsidRPr="0005102B" w:rsidRDefault="0086086C" w:rsidP="00FA7E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2"/>
        <w:gridCol w:w="1436"/>
        <w:gridCol w:w="1502"/>
      </w:tblGrid>
      <w:tr w:rsidR="00860919" w:rsidRPr="0005102B" w14:paraId="3F4F2437" w14:textId="77777777" w:rsidTr="005820B6">
        <w:trPr>
          <w:jc w:val="center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E16AD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Job 1 – Spreadsheet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89C27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Possible Points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B4B93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Points Awarded</w:t>
            </w:r>
          </w:p>
        </w:tc>
      </w:tr>
      <w:tr w:rsidR="00860919" w:rsidRPr="0005102B" w14:paraId="48415690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D1557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inputted correctly (follows production standards)</w:t>
            </w:r>
          </w:p>
          <w:p w14:paraId="0E988FC3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errors - 100 points, 1 error - 90 points, 2 errors - 70 points, </w:t>
            </w:r>
          </w:p>
          <w:p w14:paraId="0DCFE790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errors – 50 points, 4+ errors – 0 points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329DE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A3072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0AC4A2F7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A2A14A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Landscape Orientation (All data fits to one page)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25898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D8859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7A0763C0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AC8F09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Column Titles formatted correctly in A1 &amp; A2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813AD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7B1A8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75339513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AC858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87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tyle Heading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71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the column titles of the table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Centered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349ABB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0CBB4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780465E2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AEE31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Correct Formula visible 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Sales in row 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0A40C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1675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40289FD9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59812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Correct Formula visible for Percentage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Sales in Columns C &amp; 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7C5E0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F0C54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4B8AE8AD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91D8C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Numbers formatted Correctly (All or Nothing)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F7C45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F3903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440D1D16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D24B8" w14:textId="77777777" w:rsidR="00860919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Number and Job #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right 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footer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7897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D1936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3F6DB8A8" w14:textId="77777777" w:rsidTr="005820B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1A11F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Job 1 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EEAB8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F6120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5EF582D2" w14:textId="77777777" w:rsidTr="005820B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1C910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Job 2 –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Chart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B6852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Possible Points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DCEDA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Points Awarded</w:t>
            </w:r>
          </w:p>
        </w:tc>
      </w:tr>
      <w:tr w:rsidR="00860919" w:rsidRPr="0005102B" w14:paraId="204453F5" w14:textId="77777777" w:rsidTr="005820B6">
        <w:trPr>
          <w:trHeight w:val="458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A8956C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Data inputted correctly (follows production standards)</w:t>
            </w:r>
          </w:p>
          <w:p w14:paraId="5D790F9F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</w:rPr>
              <w:t>0 errors - 100 points, 1 error - 90 points, 2 errors - 70 points, </w:t>
            </w:r>
          </w:p>
          <w:p w14:paraId="08593A3B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</w:rPr>
              <w:t>3 errors – 50 points, 4+ errors – 0 points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B9963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84E65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484063BD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559A9E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2D Chart Style 1 Created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199D95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F0C1B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5D6B1A85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3F3448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Title of Chart formatted Correctly (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Font Style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Times New Roman, Size 32, Color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Dark Blue Text 2)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59A34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993E3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65CFA56C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53CDA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 Labels on Chart, Times New Roman, Size 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C5D8D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DA27E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74B121BB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9FE6B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Number and Job # 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right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footer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23513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AEA73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25412566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7E89C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Job 2 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3953F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14CEF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6957DDA7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472DA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Job 3 –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Letter with Chart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6E2E6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Possible Points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B52E5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Points Awarded</w:t>
            </w:r>
          </w:p>
        </w:tc>
      </w:tr>
      <w:tr w:rsidR="00860919" w:rsidRPr="0005102B" w14:paraId="1BAA960B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F2DED" w14:textId="6F632E1D" w:rsidR="00860919" w:rsidRPr="0005102B" w:rsidRDefault="000804BD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0919"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(follows production standards)</w:t>
            </w:r>
          </w:p>
          <w:p w14:paraId="0EF1CA46" w14:textId="77777777" w:rsidR="00860919" w:rsidRPr="0005102B" w:rsidRDefault="00860919" w:rsidP="0058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</w:rPr>
              <w:t>0 errors - 100 points, 1 error - 90 points, 2 errors - 70 points, </w:t>
            </w:r>
          </w:p>
          <w:p w14:paraId="6CE98591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</w:rPr>
              <w:t>3 errors – 50 points, 4+ errors – 0 points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B5F6F9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08C7E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48889620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D66B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Pie Chart inserted in letter correctly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0D071" w14:textId="42E00A3F" w:rsidR="00860919" w:rsidRPr="0005102B" w:rsidRDefault="0097461D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919"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94569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7D36BC68" w14:textId="77777777" w:rsidTr="005820B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F42051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Member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Number and Job # in footer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8A356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EE0E7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6F1CDA49" w14:textId="77777777" w:rsidTr="005820B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6CE5A" w14:textId="4AECF9AF" w:rsidR="00860919" w:rsidRPr="0005102B" w:rsidRDefault="000804BD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Letter</w:t>
            </w: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60919"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printed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7342E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98840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0F34152A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F16F5" w14:textId="77777777" w:rsidR="00860919" w:rsidRPr="0005102B" w:rsidRDefault="00860919" w:rsidP="00582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Job 3 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09956" w14:textId="592F86D0" w:rsidR="00860919" w:rsidRPr="0005102B" w:rsidRDefault="00860919" w:rsidP="00974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9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73409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0919" w:rsidRPr="0005102B" w14:paraId="645190F6" w14:textId="77777777" w:rsidTr="005820B6">
        <w:trPr>
          <w:trHeight w:val="432"/>
          <w:jc w:val="center"/>
        </w:trPr>
        <w:tc>
          <w:tcPr>
            <w:tcW w:w="0" w:type="auto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CA234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4F81BD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79CB3" w14:textId="70BE60D1" w:rsidR="00860919" w:rsidRPr="0005102B" w:rsidRDefault="00860919" w:rsidP="009746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4</w:t>
            </w:r>
            <w:r w:rsidR="0097461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7</w:t>
            </w:r>
            <w:r w:rsidRPr="0005102B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4F81BD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369E0" w14:textId="77777777" w:rsidR="00860919" w:rsidRPr="0005102B" w:rsidRDefault="00860919" w:rsidP="00582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CBC48B" w14:textId="732778FC" w:rsidR="00860919" w:rsidRDefault="00860919" w:rsidP="001964AD">
      <w:pPr>
        <w:rPr>
          <w:rFonts w:ascii="Times New Roman" w:hAnsi="Times New Roman" w:cs="Times New Roman"/>
          <w:b/>
          <w:sz w:val="24"/>
          <w:szCs w:val="24"/>
        </w:rPr>
      </w:pPr>
    </w:p>
    <w:p w14:paraId="4C594F29" w14:textId="7E70302E" w:rsidR="00860919" w:rsidRDefault="008609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470CF2" w14:textId="00337ED4" w:rsidR="00FA7E80" w:rsidRPr="00FA7E80" w:rsidRDefault="00FA7E80" w:rsidP="00FA7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E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You have been hired as an Administrative Assistant in charge of creating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financials document containing sale information about a new warehouse store for Digital Solutions. </w:t>
      </w:r>
      <w:r w:rsidRPr="00FA7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Roger Meyer who is over the marketing department at </w:t>
      </w:r>
      <w:r w:rsidR="00754429">
        <w:rPr>
          <w:rFonts w:ascii="Times New Roman" w:eastAsia="Times New Roman" w:hAnsi="Times New Roman" w:cs="Times New Roman"/>
          <w:color w:val="000000"/>
          <w:sz w:val="24"/>
          <w:szCs w:val="24"/>
        </w:rPr>
        <w:t>Digital Solutions</w:t>
      </w:r>
      <w:r w:rsidR="00754429" w:rsidRPr="00FA7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A7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would like you to prepare documents for the customer promotion. Follow the </w:t>
      </w:r>
      <w:r w:rsidRPr="00FA7E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Style and Reference Manual</w:t>
      </w:r>
      <w:r w:rsidRPr="00FA7E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formatting. Your task is to create a Spreadsheet, PowerPoint, and Letter for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department head meeting coming up</w:t>
      </w:r>
      <w:r w:rsidRPr="00FA7E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AC86E11" w14:textId="6B21A337" w:rsidR="00FA7E80" w:rsidRPr="00FA7E80" w:rsidRDefault="00FA7E80" w:rsidP="00FA7E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3346F6" w14:textId="7932D5B8" w:rsidR="00FA7E80" w:rsidRPr="00FA7E80" w:rsidRDefault="00530D16" w:rsidP="00FA7E8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26CE2A" wp14:editId="0D28A3BC">
            <wp:simplePos x="0" y="0"/>
            <wp:positionH relativeFrom="margin">
              <wp:posOffset>-638175</wp:posOffset>
            </wp:positionH>
            <wp:positionV relativeFrom="margin">
              <wp:posOffset>1589405</wp:posOffset>
            </wp:positionV>
            <wp:extent cx="7143115" cy="4081145"/>
            <wp:effectExtent l="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115" cy="408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7E80" w:rsidRPr="00FA7E8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Job 1: Spreadsheet</w:t>
      </w:r>
    </w:p>
    <w:p w14:paraId="58ECED81" w14:textId="0C50E4C3" w:rsidR="00871417" w:rsidRDefault="00871417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64C3EA" w14:textId="7193EC6D" w:rsidR="0097461D" w:rsidRDefault="0097461D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E20C54" w14:textId="7EF96B6B" w:rsidR="0097461D" w:rsidRDefault="0097461D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9AED3E" w14:textId="2C2AF650" w:rsidR="0097461D" w:rsidRDefault="0097461D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38229F" w14:textId="563839A2" w:rsidR="0097461D" w:rsidRDefault="0097461D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07D5FE" w14:textId="117C9187" w:rsidR="0097461D" w:rsidRDefault="0097461D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E7AF5F" w14:textId="60CF6B43" w:rsidR="0097461D" w:rsidRPr="00871417" w:rsidRDefault="0097461D" w:rsidP="005C3D9A">
      <w:pPr>
        <w:pStyle w:val="ListParagraph"/>
        <w:spacing w:after="0" w:line="240" w:lineRule="auto"/>
        <w:ind w:right="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461D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52E4D3" wp14:editId="30C958E1">
                <wp:simplePos x="0" y="0"/>
                <wp:positionH relativeFrom="margin">
                  <wp:posOffset>5562600</wp:posOffset>
                </wp:positionH>
                <wp:positionV relativeFrom="paragraph">
                  <wp:posOffset>1038860</wp:posOffset>
                </wp:positionV>
                <wp:extent cx="913130" cy="1404620"/>
                <wp:effectExtent l="0" t="0" r="20320" b="203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69142" w14:textId="77777777" w:rsidR="0097461D" w:rsidRPr="0097461D" w:rsidRDefault="0097461D" w:rsidP="0097461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Member ID</w:t>
                            </w: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Job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52E4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8pt;margin-top:81.8pt;width:71.9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">
                <v:textbox style="mso-fit-shape-to-text:t">
                  <w:txbxContent>
                    <w:p w14:paraId="34169142" w14:textId="77777777" w:rsidR="0097461D" w:rsidRPr="0097461D" w:rsidRDefault="0097461D" w:rsidP="0097461D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t>Member ID</w:t>
                      </w: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Job #1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685B4F" w14:textId="77777777" w:rsidR="00893E56" w:rsidRDefault="00530D16" w:rsidP="003A0D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4EA0ED3" wp14:editId="2501AB7C">
            <wp:extent cx="6600825" cy="3423825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34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E59DC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7290BFF4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058C9CD3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07DC28B4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2D1DB84E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1C785B3D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3AFB66B8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24A49630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44CA5F5E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12061F17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316E8CD0" w14:textId="7777777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4675A525" w14:textId="365EEFC2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6540453C" w14:textId="275A48F4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5D406ED5" w14:textId="3A3BD49F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  <w:r w:rsidRPr="0097461D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D1FCC6D" wp14:editId="579471C6">
                <wp:simplePos x="0" y="0"/>
                <wp:positionH relativeFrom="margin">
                  <wp:posOffset>5467350</wp:posOffset>
                </wp:positionH>
                <wp:positionV relativeFrom="paragraph">
                  <wp:posOffset>38100</wp:posOffset>
                </wp:positionV>
                <wp:extent cx="913130" cy="570865"/>
                <wp:effectExtent l="0" t="0" r="20320" b="1968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CD47D" w14:textId="77777777" w:rsidR="00893E56" w:rsidRPr="0097461D" w:rsidRDefault="00893E56" w:rsidP="00893E5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Member ID</w:t>
                            </w: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Job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FCC6D" id="_x0000_s1027" type="#_x0000_t202" style="position:absolute;margin-left:430.5pt;margin-top:3pt;width:71.9pt;height:44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">
                <v:textbox>
                  <w:txbxContent>
                    <w:p w14:paraId="0D0CD47D" w14:textId="77777777" w:rsidR="00893E56" w:rsidRPr="0097461D" w:rsidRDefault="00893E56" w:rsidP="00893E56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t>Member ID</w:t>
                      </w: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Job #1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5377842" w14:textId="5A46D88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7894074D" w14:textId="6FBCD4C7" w:rsidR="00893E56" w:rsidRDefault="00893E56" w:rsidP="003A0D0C">
      <w:pPr>
        <w:rPr>
          <w:rFonts w:ascii="Times New Roman" w:hAnsi="Times New Roman" w:cs="Times New Roman"/>
          <w:b/>
          <w:sz w:val="28"/>
          <w:szCs w:val="28"/>
        </w:rPr>
      </w:pPr>
    </w:p>
    <w:p w14:paraId="4C73F95C" w14:textId="283C4251" w:rsidR="00751D67" w:rsidRDefault="00751D67" w:rsidP="003A0D0C">
      <w:pPr>
        <w:rPr>
          <w:rFonts w:ascii="Times New Roman" w:hAnsi="Times New Roman" w:cs="Times New Roman"/>
          <w:b/>
          <w:sz w:val="28"/>
          <w:szCs w:val="28"/>
        </w:rPr>
      </w:pPr>
      <w:r w:rsidRPr="004A0E96">
        <w:rPr>
          <w:rFonts w:ascii="Times New Roman" w:hAnsi="Times New Roman" w:cs="Times New Roman"/>
          <w:b/>
          <w:sz w:val="28"/>
          <w:szCs w:val="28"/>
        </w:rPr>
        <w:t>Job 2 – Chart</w:t>
      </w:r>
    </w:p>
    <w:p w14:paraId="2AC8D58C" w14:textId="1A2C2353" w:rsidR="00893E56" w:rsidRDefault="00893E56" w:rsidP="003A0D0C">
      <w:pPr>
        <w:rPr>
          <w:b/>
          <w:sz w:val="24"/>
          <w:szCs w:val="24"/>
        </w:rPr>
      </w:pPr>
    </w:p>
    <w:p w14:paraId="6BB56A16" w14:textId="754FB743" w:rsidR="00751D67" w:rsidRDefault="00751D67" w:rsidP="003A0D0C">
      <w:pPr>
        <w:rPr>
          <w:b/>
          <w:sz w:val="24"/>
          <w:szCs w:val="24"/>
        </w:rPr>
      </w:pPr>
    </w:p>
    <w:p w14:paraId="700E9BF3" w14:textId="2A53D53C" w:rsidR="00751D67" w:rsidRPr="00712E82" w:rsidRDefault="00893E56" w:rsidP="00893E56">
      <w:pPr>
        <w:pStyle w:val="ListParagraph"/>
        <w:ind w:left="-90"/>
        <w:rPr>
          <w:bCs/>
          <w:sz w:val="24"/>
          <w:szCs w:val="24"/>
        </w:rPr>
      </w:pPr>
      <w:r w:rsidRPr="0097461D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69BC67" wp14:editId="073D2924">
                <wp:simplePos x="0" y="0"/>
                <wp:positionH relativeFrom="margin">
                  <wp:posOffset>5486400</wp:posOffset>
                </wp:positionH>
                <wp:positionV relativeFrom="paragraph">
                  <wp:posOffset>6511925</wp:posOffset>
                </wp:positionV>
                <wp:extent cx="913130" cy="1404620"/>
                <wp:effectExtent l="0" t="0" r="20320" b="2032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CFBE0" w14:textId="52C95F93" w:rsidR="00893E56" w:rsidRPr="0097461D" w:rsidRDefault="00893E56" w:rsidP="00893E5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Member ID</w:t>
                            </w: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Job #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9BC67" id="_x0000_s1028" type="#_x0000_t202" style="position:absolute;left:0;text-align:left;margin-left:6in;margin-top:512.75pt;width:71.9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">
                <v:textbox style="mso-fit-shape-to-text:t">
                  <w:txbxContent>
                    <w:p w14:paraId="5A8CFBE0" w14:textId="52C95F93" w:rsidR="00893E56" w:rsidRPr="0097461D" w:rsidRDefault="00893E56" w:rsidP="00893E56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t>Member ID</w:t>
                      </w: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Job #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0D16">
        <w:rPr>
          <w:noProof/>
        </w:rPr>
        <w:drawing>
          <wp:inline distT="0" distB="0" distL="0" distR="0" wp14:anchorId="39111433" wp14:editId="039D4749">
            <wp:extent cx="6310312" cy="42767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12479" cy="4278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1D67" w:rsidRPr="00712E82">
        <w:rPr>
          <w:bCs/>
          <w:sz w:val="24"/>
          <w:szCs w:val="24"/>
        </w:rPr>
        <w:br w:type="page"/>
      </w:r>
    </w:p>
    <w:p w14:paraId="758869F7" w14:textId="77777777" w:rsidR="000804BD" w:rsidRDefault="000804BD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068F661" w14:textId="77777777" w:rsidR="000804BD" w:rsidRDefault="000804BD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F2354BC" w14:textId="77777777" w:rsidR="000804BD" w:rsidRDefault="000804BD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5FFDA19" w14:textId="77777777" w:rsidR="000804BD" w:rsidRDefault="000804BD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42A7DF7" w14:textId="672D66DD" w:rsidR="00EB4921" w:rsidRPr="00893E56" w:rsidRDefault="00893E56" w:rsidP="004A0E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3E56">
        <w:rPr>
          <w:rFonts w:ascii="Times New Roman" w:hAnsi="Times New Roman" w:cs="Times New Roman"/>
          <w:sz w:val="24"/>
          <w:szCs w:val="24"/>
        </w:rPr>
        <w:t>Current Date</w:t>
      </w:r>
    </w:p>
    <w:p w14:paraId="6D2F30EA" w14:textId="77777777" w:rsidR="00EB4921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6746616" w14:textId="77777777" w:rsidR="00EB4921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A7D352D" w14:textId="77777777" w:rsidR="00EB4921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06E01B9" w14:textId="77777777" w:rsidR="00EB4921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Mr. Roger Meyers, Marketing Department</w:t>
      </w:r>
    </w:p>
    <w:p w14:paraId="0744F226" w14:textId="3FE1F819" w:rsidR="00EB4921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F146C">
        <w:rPr>
          <w:rFonts w:ascii="Times New Roman" w:hAnsi="Times New Roman" w:cs="Times New Roman"/>
          <w:sz w:val="24"/>
          <w:szCs w:val="24"/>
        </w:rPr>
        <w:t xml:space="preserve">700 Morse Road, Suite 201 </w:t>
      </w:r>
    </w:p>
    <w:p w14:paraId="7B0A4A68" w14:textId="77777777" w:rsidR="00EB4921" w:rsidRPr="003F146C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F146C">
        <w:rPr>
          <w:rFonts w:ascii="Times New Roman" w:hAnsi="Times New Roman" w:cs="Times New Roman"/>
          <w:sz w:val="24"/>
          <w:szCs w:val="24"/>
        </w:rPr>
        <w:t>Columbus, OH 43214</w:t>
      </w:r>
    </w:p>
    <w:p w14:paraId="54D5773C" w14:textId="77777777" w:rsidR="00EB4921" w:rsidRDefault="00EB4921" w:rsidP="004A0E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2D27B5B" w14:textId="77777777" w:rsidR="000804BD" w:rsidRDefault="000804BD" w:rsidP="004A0E96">
      <w:pPr>
        <w:pStyle w:val="NormalWeb"/>
        <w:spacing w:before="0" w:beforeAutospacing="0" w:after="0" w:afterAutospacing="0"/>
        <w:contextualSpacing/>
      </w:pPr>
      <w:r>
        <w:t>Dear Mr. Meyers</w:t>
      </w:r>
    </w:p>
    <w:p w14:paraId="110685BD" w14:textId="77777777" w:rsidR="000804BD" w:rsidRDefault="000804BD" w:rsidP="004A0E96">
      <w:pPr>
        <w:pStyle w:val="NormalWeb"/>
        <w:spacing w:before="0" w:beforeAutospacing="0" w:after="0" w:afterAutospacing="0"/>
        <w:contextualSpacing/>
      </w:pPr>
    </w:p>
    <w:p w14:paraId="1C4C1197" w14:textId="4E2F8B79" w:rsidR="00EB4921" w:rsidRDefault="00EB4921" w:rsidP="004A0E96">
      <w:pPr>
        <w:pStyle w:val="NormalWeb"/>
        <w:spacing w:before="0" w:beforeAutospacing="0" w:after="0" w:afterAutospacing="0"/>
        <w:contextualSpacing/>
      </w:pPr>
      <w:r>
        <w:t xml:space="preserve">After analysis of the total sales from the newest venture of Digital Solutions Wholesales, a few conclusions can be drawn. </w:t>
      </w:r>
    </w:p>
    <w:p w14:paraId="2D4B8AB3" w14:textId="77777777" w:rsidR="00EB4921" w:rsidRDefault="00EB4921" w:rsidP="004A0E96">
      <w:pPr>
        <w:pStyle w:val="NormalWeb"/>
        <w:spacing w:before="0" w:beforeAutospacing="0" w:after="0" w:afterAutospacing="0"/>
        <w:contextualSpacing/>
      </w:pPr>
    </w:p>
    <w:p w14:paraId="4614BB63" w14:textId="5AF7AA1A" w:rsidR="00EB4921" w:rsidRDefault="00EB4921" w:rsidP="004A0E96">
      <w:pPr>
        <w:pStyle w:val="NormalWeb"/>
        <w:spacing w:before="0" w:beforeAutospacing="0" w:after="0" w:afterAutospacing="0"/>
        <w:contextualSpacing/>
      </w:pPr>
      <w:r>
        <w:t xml:space="preserve">The sales are even on the purchase method, so keeping the catalog ordering for now, would be my recommendation. I know your department was worried about offering it, but it is holding up to </w:t>
      </w:r>
      <w:proofErr w:type="gramStart"/>
      <w:r>
        <w:t>our</w:t>
      </w:r>
      <w:proofErr w:type="gramEnd"/>
      <w:r>
        <w:t xml:space="preserve"> </w:t>
      </w:r>
      <w:r w:rsidR="000804BD">
        <w:t>in store</w:t>
      </w:r>
      <w:r>
        <w:t xml:space="preserve"> and online orders for now. However, when it comes to which departments to keep, we have some options. </w:t>
      </w:r>
    </w:p>
    <w:p w14:paraId="24658DF2" w14:textId="77777777" w:rsidR="00EB4921" w:rsidRDefault="00EB4921" w:rsidP="004A0E96">
      <w:pPr>
        <w:pStyle w:val="NormalWeb"/>
        <w:spacing w:before="0" w:beforeAutospacing="0" w:after="0" w:afterAutospacing="0"/>
        <w:contextualSpacing/>
      </w:pPr>
    </w:p>
    <w:p w14:paraId="05AB4138" w14:textId="50D25776" w:rsidR="00EB4921" w:rsidRDefault="00EB4921" w:rsidP="004A0E96">
      <w:pPr>
        <w:pStyle w:val="NormalWeb"/>
        <w:spacing w:before="0" w:beforeAutospacing="0" w:after="0" w:afterAutospacing="0"/>
        <w:contextualSpacing/>
        <w:jc w:val="center"/>
      </w:pPr>
      <w:r>
        <w:rPr>
          <w:noProof/>
        </w:rPr>
        <w:drawing>
          <wp:inline distT="0" distB="0" distL="0" distR="0" wp14:anchorId="131B4E41" wp14:editId="639B2BA6">
            <wp:extent cx="2860040" cy="206650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6579" cy="2078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22488" w14:textId="77777777" w:rsidR="00EB4921" w:rsidRDefault="00EB4921" w:rsidP="004A0E96">
      <w:pPr>
        <w:pStyle w:val="NormalWeb"/>
        <w:spacing w:before="0" w:beforeAutospacing="0" w:after="0" w:afterAutospacing="0"/>
        <w:contextualSpacing/>
      </w:pPr>
    </w:p>
    <w:p w14:paraId="15F1C801" w14:textId="77777777" w:rsidR="00EB4921" w:rsidRPr="003F146C" w:rsidRDefault="00EB4921" w:rsidP="004A0E96">
      <w:pPr>
        <w:pStyle w:val="NormalWeb"/>
        <w:spacing w:before="0" w:beforeAutospacing="0" w:after="0" w:afterAutospacing="0"/>
        <w:contextualSpacing/>
      </w:pPr>
      <w:r>
        <w:t>My recommendation would be to look at the foods being offered to see if we can increase the amount sold or look at dropping that department from our sales.</w:t>
      </w:r>
      <w:r w:rsidRPr="003F146C">
        <w:t xml:space="preserve"> </w:t>
      </w:r>
    </w:p>
    <w:p w14:paraId="77928CDA" w14:textId="77777777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</w:p>
    <w:p w14:paraId="4C3273C4" w14:textId="19847ED1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Sincerely,</w:t>
      </w:r>
    </w:p>
    <w:p w14:paraId="0B01CA35" w14:textId="5EB70228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</w:p>
    <w:p w14:paraId="2DDAAD7F" w14:textId="393EA95E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</w:p>
    <w:p w14:paraId="33F458E3" w14:textId="4002B8DB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</w:p>
    <w:p w14:paraId="437A92D5" w14:textId="4C1183E9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 xml:space="preserve">Peter </w:t>
      </w:r>
      <w:proofErr w:type="spellStart"/>
      <w:r>
        <w:rPr>
          <w:rFonts w:ascii="Times New Roman" w:hAnsi="Times New Roman" w:cs="Times New Roman"/>
          <w:bCs/>
          <w:sz w:val="24"/>
          <w:szCs w:val="60"/>
        </w:rPr>
        <w:t>Pinkerman</w:t>
      </w:r>
      <w:proofErr w:type="spellEnd"/>
    </w:p>
    <w:p w14:paraId="56FE5C3B" w14:textId="5CE8EB18" w:rsidR="00EB4921" w:rsidRDefault="00EB4921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</w:p>
    <w:p w14:paraId="6E8FE70F" w14:textId="22B74AC0" w:rsidR="00020144" w:rsidRDefault="00020144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Cs/>
          <w:sz w:val="24"/>
          <w:szCs w:val="60"/>
        </w:rPr>
        <w:t>Member ID</w:t>
      </w:r>
    </w:p>
    <w:p w14:paraId="11FC6A4D" w14:textId="358EAF3B" w:rsidR="00020144" w:rsidRDefault="00020144" w:rsidP="004A0E9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</w:p>
    <w:p w14:paraId="0A1C7E86" w14:textId="559F8DC2" w:rsidR="00871417" w:rsidRPr="00871417" w:rsidRDefault="00893E56" w:rsidP="004A0E96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60"/>
        </w:rPr>
      </w:pPr>
      <w:r w:rsidRPr="0097461D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B7CE37" wp14:editId="7BD6F7D1">
                <wp:simplePos x="0" y="0"/>
                <wp:positionH relativeFrom="margin">
                  <wp:posOffset>5562600</wp:posOffset>
                </wp:positionH>
                <wp:positionV relativeFrom="paragraph">
                  <wp:posOffset>-263525</wp:posOffset>
                </wp:positionV>
                <wp:extent cx="913130" cy="1404620"/>
                <wp:effectExtent l="0" t="0" r="20320" b="2032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89DB5" w14:textId="37D29A4C" w:rsidR="00893E56" w:rsidRPr="0097461D" w:rsidRDefault="00893E56" w:rsidP="00893E5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Member ID</w:t>
                            </w:r>
                            <w:r w:rsidRPr="0097461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br/>
                              <w:t>Job #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7CE37" id="_x0000_s1029" type="#_x0000_t202" style="position:absolute;left:0;text-align:left;margin-left:438pt;margin-top:-20.75pt;width:71.9pt;height:110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">
                <v:textbox style="mso-fit-shape-to-text:t">
                  <w:txbxContent>
                    <w:p w14:paraId="63089DB5" w14:textId="37D29A4C" w:rsidR="00893E56" w:rsidRPr="0097461D" w:rsidRDefault="00893E56" w:rsidP="00893E56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t>Member ID</w:t>
                      </w:r>
                      <w:r w:rsidRPr="0097461D">
                        <w:rPr>
                          <w:rFonts w:ascii="Times New Roman" w:hAnsi="Times New Roman" w:cs="Times New Roman"/>
                          <w:sz w:val="24"/>
                        </w:rPr>
                        <w:br/>
                        <w:t>Job #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0144">
        <w:rPr>
          <w:rFonts w:ascii="Times New Roman" w:hAnsi="Times New Roman" w:cs="Times New Roman"/>
          <w:bCs/>
          <w:sz w:val="24"/>
          <w:szCs w:val="60"/>
        </w:rPr>
        <w:t>c</w:t>
      </w:r>
      <w:r w:rsidR="00020144">
        <w:rPr>
          <w:rFonts w:ascii="Times New Roman" w:hAnsi="Times New Roman" w:cs="Times New Roman"/>
          <w:bCs/>
          <w:sz w:val="24"/>
          <w:szCs w:val="60"/>
        </w:rPr>
        <w:tab/>
      </w:r>
      <w:r w:rsidR="00EB4921">
        <w:rPr>
          <w:rFonts w:ascii="Times New Roman" w:hAnsi="Times New Roman" w:cs="Times New Roman"/>
          <w:bCs/>
          <w:sz w:val="24"/>
          <w:szCs w:val="60"/>
        </w:rPr>
        <w:t>Nancy Wells</w:t>
      </w:r>
    </w:p>
    <w:sectPr w:rsidR="00871417" w:rsidRPr="00871417" w:rsidSect="00F212DB">
      <w:headerReference w:type="default" r:id="rId14"/>
      <w:footerReference w:type="default" r:id="rId15"/>
      <w:pgSz w:w="12240" w:h="15840"/>
      <w:pgMar w:top="1440" w:right="1440" w:bottom="1008" w:left="1440" w:header="720" w:footer="720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D0D04" w14:textId="77777777" w:rsidR="001E421D" w:rsidRDefault="001E421D" w:rsidP="004E452E">
      <w:pPr>
        <w:spacing w:after="0" w:line="240" w:lineRule="auto"/>
      </w:pPr>
      <w:r>
        <w:separator/>
      </w:r>
    </w:p>
  </w:endnote>
  <w:endnote w:type="continuationSeparator" w:id="0">
    <w:p w14:paraId="7439C158" w14:textId="77777777" w:rsidR="001E421D" w:rsidRDefault="001E421D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92E0B" w14:textId="77777777" w:rsidR="001A2C02" w:rsidRPr="00F212DB" w:rsidRDefault="00F212DB" w:rsidP="00F212DB">
    <w:pPr>
      <w:pStyle w:val="Footer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3791F50A" wp14:editId="0621431B">
          <wp:simplePos x="0" y="0"/>
          <wp:positionH relativeFrom="column">
            <wp:posOffset>5146675</wp:posOffset>
          </wp:positionH>
          <wp:positionV relativeFrom="paragraph">
            <wp:posOffset>75565</wp:posOffset>
          </wp:positionV>
          <wp:extent cx="1496695" cy="450448"/>
          <wp:effectExtent l="0" t="0" r="8255" b="698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3C14" w14:textId="77777777" w:rsidR="001E421D" w:rsidRDefault="001E421D" w:rsidP="004E452E">
      <w:pPr>
        <w:spacing w:after="0" w:line="240" w:lineRule="auto"/>
      </w:pPr>
      <w:r>
        <w:separator/>
      </w:r>
    </w:p>
  </w:footnote>
  <w:footnote w:type="continuationSeparator" w:id="0">
    <w:p w14:paraId="090B4BC9" w14:textId="77777777" w:rsidR="001E421D" w:rsidRDefault="001E421D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24761" w14:textId="77777777" w:rsidR="004E452E" w:rsidRPr="001A2C02" w:rsidRDefault="00F02D48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INTEGRATED OFFICE APPLICATIONS</w:t>
    </w:r>
  </w:p>
  <w:p w14:paraId="6F29387D" w14:textId="77777777" w:rsidR="004E452E" w:rsidRPr="001A2C02" w:rsidRDefault="004E452E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0D17C4">
      <w:rPr>
        <w:rFonts w:ascii="Times New Roman" w:hAnsi="Times New Roman" w:cs="Times New Roman"/>
        <w:szCs w:val="24"/>
      </w:rPr>
      <w:t>REGIONAL 202</w:t>
    </w:r>
    <w:r w:rsidR="0019248A" w:rsidRPr="000D17C4">
      <w:rPr>
        <w:rFonts w:ascii="Times New Roman" w:hAnsi="Times New Roman" w:cs="Times New Roman"/>
        <w:szCs w:val="24"/>
      </w:rPr>
      <w:t>2</w:t>
    </w:r>
  </w:p>
  <w:p w14:paraId="1B6914F7" w14:textId="0AF639A2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893E56">
      <w:rPr>
        <w:rFonts w:ascii="Times New Roman" w:hAnsi="Times New Roman" w:cs="Times New Roman"/>
        <w:bCs/>
        <w:noProof/>
        <w:szCs w:val="24"/>
      </w:rPr>
      <w:t>6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893E56">
      <w:rPr>
        <w:rFonts w:ascii="Times New Roman" w:hAnsi="Times New Roman" w:cs="Times New Roman"/>
        <w:noProof/>
        <w:szCs w:val="24"/>
      </w:rPr>
      <w:t>7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7395"/>
    <w:multiLevelType w:val="hybridMultilevel"/>
    <w:tmpl w:val="8FFE9B8E"/>
    <w:lvl w:ilvl="0" w:tplc="15A002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0A4A"/>
    <w:multiLevelType w:val="multilevel"/>
    <w:tmpl w:val="BF084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EF04A8"/>
    <w:multiLevelType w:val="multilevel"/>
    <w:tmpl w:val="8014E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0BE7"/>
    <w:multiLevelType w:val="hybridMultilevel"/>
    <w:tmpl w:val="69848280"/>
    <w:lvl w:ilvl="0" w:tplc="DF0C730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02F2"/>
    <w:rsid w:val="00010AF2"/>
    <w:rsid w:val="00020144"/>
    <w:rsid w:val="0005102B"/>
    <w:rsid w:val="000804BD"/>
    <w:rsid w:val="000B1B6A"/>
    <w:rsid w:val="000D17C4"/>
    <w:rsid w:val="0018373E"/>
    <w:rsid w:val="00186939"/>
    <w:rsid w:val="0019248A"/>
    <w:rsid w:val="001964AD"/>
    <w:rsid w:val="001A2C02"/>
    <w:rsid w:val="001E421D"/>
    <w:rsid w:val="00226696"/>
    <w:rsid w:val="002409C3"/>
    <w:rsid w:val="00266414"/>
    <w:rsid w:val="002C5FAE"/>
    <w:rsid w:val="00360E75"/>
    <w:rsid w:val="00367414"/>
    <w:rsid w:val="00394B52"/>
    <w:rsid w:val="003A0D0C"/>
    <w:rsid w:val="003D07FA"/>
    <w:rsid w:val="003F146C"/>
    <w:rsid w:val="003F4572"/>
    <w:rsid w:val="003F66B3"/>
    <w:rsid w:val="004A0E96"/>
    <w:rsid w:val="004E452E"/>
    <w:rsid w:val="00505F77"/>
    <w:rsid w:val="00521722"/>
    <w:rsid w:val="00530D16"/>
    <w:rsid w:val="00566850"/>
    <w:rsid w:val="005A0D13"/>
    <w:rsid w:val="005A4F28"/>
    <w:rsid w:val="005C3D9A"/>
    <w:rsid w:val="005D0035"/>
    <w:rsid w:val="005D46F2"/>
    <w:rsid w:val="0062538B"/>
    <w:rsid w:val="006C5DDB"/>
    <w:rsid w:val="00712E82"/>
    <w:rsid w:val="00751D67"/>
    <w:rsid w:val="00754429"/>
    <w:rsid w:val="00837D86"/>
    <w:rsid w:val="0086086C"/>
    <w:rsid w:val="00860919"/>
    <w:rsid w:val="00871417"/>
    <w:rsid w:val="00893E56"/>
    <w:rsid w:val="008A2230"/>
    <w:rsid w:val="008F0F60"/>
    <w:rsid w:val="00951AF8"/>
    <w:rsid w:val="0097461D"/>
    <w:rsid w:val="009F5BBD"/>
    <w:rsid w:val="00A04BC7"/>
    <w:rsid w:val="00AB23DD"/>
    <w:rsid w:val="00BB2275"/>
    <w:rsid w:val="00BD03C7"/>
    <w:rsid w:val="00C555AC"/>
    <w:rsid w:val="00D454FF"/>
    <w:rsid w:val="00D675F3"/>
    <w:rsid w:val="00DF7483"/>
    <w:rsid w:val="00E23D90"/>
    <w:rsid w:val="00EB4921"/>
    <w:rsid w:val="00F02D48"/>
    <w:rsid w:val="00F212DB"/>
    <w:rsid w:val="00FA7E80"/>
    <w:rsid w:val="00FC3E9A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361CE"/>
  <w15:chartTrackingRefBased/>
  <w15:docId w15:val="{52F25B34-21E3-4FBE-AAA9-A78FD0FC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1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9F40-E5C5-404B-BF15-D9969EA4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Patrick Schultz</cp:lastModifiedBy>
  <cp:revision>3</cp:revision>
  <dcterms:created xsi:type="dcterms:W3CDTF">2021-08-13T19:28:00Z</dcterms:created>
  <dcterms:modified xsi:type="dcterms:W3CDTF">2021-09-14T15:38:00Z</dcterms:modified>
</cp:coreProperties>
</file>